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Snagging list</w:t>
      </w:r>
    </w:p>
    <w:p>
      <w:pPr>
        <w:spacing w:after="160"/>
      </w:pPr>
      <w:r>
        <w:rPr>
          <w:b/>
          <w:color w:val="AF4F6E"/>
        </w:rPr>
        <w:t xml:space="preserve">✓  </w:t>
      </w:r>
      <w:r>
        <w:rPr>
          <w:b/>
          <w:color w:val="263D2E"/>
          <w:sz w:val="19"/>
        </w:rPr>
        <w:t>Photograph every snag and put the photo number on its line.</w:t>
      </w:r>
    </w:p>
    <w:tbl>
      <w:tblPr>
        <w:tblW w:type="dxa" w:w="15252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3203"/>
        <w:gridCol w:w="4423"/>
        <w:gridCol w:w="3203"/>
        <w:gridCol w:w="4423"/>
      </w:tblGrid>
      <w:tr>
        <w:trPr>
          <w:trHeight w:val="454" w:hRule="atLeast"/>
        </w:trPr>
        <w:tc>
          <w:tcPr>
            <w:tcW w:type="dxa" w:w="3203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Project</w:t>
            </w:r>
          </w:p>
        </w:tc>
        <w:tc>
          <w:tcPr>
            <w:tcW w:type="dxa" w:w="4423"/>
          </w:tcPr>
          <w:p/>
        </w:tc>
        <w:tc>
          <w:tcPr>
            <w:tcW w:type="dxa" w:w="3203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Area or level</w:t>
            </w:r>
          </w:p>
        </w:tc>
        <w:tc>
          <w:tcPr>
            <w:tcW w:type="dxa" w:w="4423"/>
          </w:tcPr>
          <w:p/>
        </w:tc>
      </w:tr>
      <w:tr>
        <w:trPr>
          <w:trHeight w:val="454" w:hRule="atLeast"/>
        </w:trPr>
        <w:tc>
          <w:tcPr>
            <w:tcW w:type="dxa" w:w="3203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Inspected by</w:t>
            </w:r>
          </w:p>
        </w:tc>
        <w:tc>
          <w:tcPr>
            <w:tcW w:type="dxa" w:w="4423"/>
          </w:tcPr>
          <w:p/>
        </w:tc>
        <w:tc>
          <w:tcPr>
            <w:tcW w:type="dxa" w:w="3203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 of inspection</w:t>
            </w:r>
          </w:p>
        </w:tc>
        <w:tc>
          <w:tcPr>
            <w:tcW w:type="dxa" w:w="4423"/>
          </w:tcPr>
          <w:p/>
        </w:tc>
      </w:tr>
      <w:tr>
        <w:trPr>
          <w:trHeight w:val="454" w:hRule="atLeast"/>
        </w:trPr>
        <w:tc>
          <w:tcPr>
            <w:tcW w:type="dxa" w:w="3203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Contractor or trade</w:t>
            </w:r>
          </w:p>
        </w:tc>
        <w:tc>
          <w:tcPr>
            <w:tcW w:type="dxa" w:w="4423"/>
          </w:tcPr>
          <w:p/>
        </w:tc>
        <w:tc>
          <w:tcPr>
            <w:tcW w:type="dxa" w:w="3203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Handover date</w:t>
            </w:r>
          </w:p>
        </w:tc>
        <w:tc>
          <w:tcPr>
            <w:tcW w:type="dxa" w:w="4423"/>
          </w:tcPr>
          <w:p/>
        </w:tc>
      </w:tr>
    </w:tbl>
    <w:p>
      <w:pPr>
        <w:spacing w:after="0" w:line="120" w:lineRule="exact"/>
      </w:pPr>
    </w:p>
    <w:p>
      <w:pPr>
        <w:spacing w:after="60"/>
      </w:pPr>
      <w:r>
        <w:rPr>
          <w:i/>
          <w:color w:val="4A7A58"/>
          <w:sz w:val="18"/>
        </w:rPr>
        <w:t>One line per snag. Say exactly where it is, so whoever fixes it can find it without asking.</w:t>
      </w:r>
    </w:p>
    <w:tbl>
      <w:tblPr>
        <w:tblW w:type="dxa" w:w="15254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763"/>
        <w:gridCol w:w="2288"/>
        <w:gridCol w:w="3813"/>
        <w:gridCol w:w="1373"/>
        <w:gridCol w:w="1525"/>
        <w:gridCol w:w="1068"/>
        <w:gridCol w:w="1373"/>
        <w:gridCol w:w="1678"/>
        <w:gridCol w:w="1373"/>
      </w:tblGrid>
      <w:tr>
        <w:trPr>
          <w:tblHeader w:val="true"/>
        </w:trPr>
        <w:tc>
          <w:tcPr>
            <w:tcW w:type="dxa" w:w="76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Ref</w:t>
            </w:r>
          </w:p>
        </w:tc>
        <w:tc>
          <w:tcPr>
            <w:tcW w:type="dxa" w:w="228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Location</w:t>
            </w:r>
          </w:p>
        </w:tc>
        <w:tc>
          <w:tcPr>
            <w:tcW w:type="dxa" w:w="38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Snag</w:t>
            </w:r>
          </w:p>
        </w:tc>
        <w:tc>
          <w:tcPr>
            <w:tcW w:type="dxa" w:w="137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Photo ref</w:t>
            </w:r>
          </w:p>
        </w:tc>
        <w:tc>
          <w:tcPr>
            <w:tcW w:type="dxa" w:w="152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Trade</w:t>
            </w:r>
          </w:p>
        </w:tc>
        <w:tc>
          <w:tcPr>
            <w:tcW w:type="dxa" w:w="106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Priority</w:t>
            </w:r>
          </w:p>
        </w:tc>
        <w:tc>
          <w:tcPr>
            <w:tcW w:type="dxa" w:w="137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Target date</w:t>
            </w:r>
          </w:p>
        </w:tc>
        <w:tc>
          <w:tcPr>
            <w:tcW w:type="dxa" w:w="1678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Fixed (date, initials)</w:t>
            </w:r>
          </w:p>
        </w:tc>
        <w:tc>
          <w:tcPr>
            <w:tcW w:type="dxa" w:w="137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Checked by</w:t>
            </w:r>
          </w:p>
        </w:tc>
      </w:tr>
      <w:tr>
        <w:trPr>
          <w:trHeight w:val="539" w:hRule="atLeast"/>
        </w:trPr>
        <w:tc>
          <w:tcPr>
            <w:tcW w:type="dxa" w:w="763"/>
          </w:tcPr>
          <w:p/>
        </w:tc>
        <w:tc>
          <w:tcPr>
            <w:tcW w:type="dxa" w:w="2288"/>
          </w:tcPr>
          <w:p/>
        </w:tc>
        <w:tc>
          <w:tcPr>
            <w:tcW w:type="dxa" w:w="3813"/>
          </w:tcPr>
          <w:p/>
        </w:tc>
        <w:tc>
          <w:tcPr>
            <w:tcW w:type="dxa" w:w="1373"/>
          </w:tcPr>
          <w:p/>
        </w:tc>
        <w:tc>
          <w:tcPr>
            <w:tcW w:type="dxa" w:w="1525"/>
          </w:tcPr>
          <w:p/>
        </w:tc>
        <w:tc>
          <w:tcPr>
            <w:tcW w:type="dxa" w:w="1068"/>
          </w:tcPr>
          <w:p/>
        </w:tc>
        <w:tc>
          <w:tcPr>
            <w:tcW w:type="dxa" w:w="1373"/>
          </w:tcPr>
          <w:p/>
        </w:tc>
        <w:tc>
          <w:tcPr>
            <w:tcW w:type="dxa" w:w="1678"/>
          </w:tcPr>
          <w:p/>
        </w:tc>
        <w:tc>
          <w:tcPr>
            <w:tcW w:type="dxa" w:w="1373"/>
          </w:tcPr>
          <w:p/>
        </w:tc>
      </w:tr>
      <w:tr>
        <w:trPr>
          <w:trHeight w:val="539" w:hRule="atLeast"/>
        </w:trPr>
        <w:tc>
          <w:tcPr>
            <w:tcW w:type="dxa" w:w="763"/>
          </w:tcPr>
          <w:p/>
        </w:tc>
        <w:tc>
          <w:tcPr>
            <w:tcW w:type="dxa" w:w="2288"/>
          </w:tcPr>
          <w:p/>
        </w:tc>
        <w:tc>
          <w:tcPr>
            <w:tcW w:type="dxa" w:w="3813"/>
          </w:tcPr>
          <w:p/>
        </w:tc>
        <w:tc>
          <w:tcPr>
            <w:tcW w:type="dxa" w:w="1373"/>
          </w:tcPr>
          <w:p/>
        </w:tc>
        <w:tc>
          <w:tcPr>
            <w:tcW w:type="dxa" w:w="1525"/>
          </w:tcPr>
          <w:p/>
        </w:tc>
        <w:tc>
          <w:tcPr>
            <w:tcW w:type="dxa" w:w="1068"/>
          </w:tcPr>
          <w:p/>
        </w:tc>
        <w:tc>
          <w:tcPr>
            <w:tcW w:type="dxa" w:w="1373"/>
          </w:tcPr>
          <w:p/>
        </w:tc>
        <w:tc>
          <w:tcPr>
            <w:tcW w:type="dxa" w:w="1678"/>
          </w:tcPr>
          <w:p/>
        </w:tc>
        <w:tc>
          <w:tcPr>
            <w:tcW w:type="dxa" w:w="1373"/>
          </w:tcPr>
          <w:p/>
        </w:tc>
      </w:tr>
      <w:tr>
        <w:trPr>
          <w:trHeight w:val="539" w:hRule="atLeast"/>
        </w:trPr>
        <w:tc>
          <w:tcPr>
            <w:tcW w:type="dxa" w:w="763"/>
          </w:tcPr>
          <w:p/>
        </w:tc>
        <w:tc>
          <w:tcPr>
            <w:tcW w:type="dxa" w:w="2288"/>
          </w:tcPr>
          <w:p/>
        </w:tc>
        <w:tc>
          <w:tcPr>
            <w:tcW w:type="dxa" w:w="3813"/>
          </w:tcPr>
          <w:p/>
        </w:tc>
        <w:tc>
          <w:tcPr>
            <w:tcW w:type="dxa" w:w="1373"/>
          </w:tcPr>
          <w:p/>
        </w:tc>
        <w:tc>
          <w:tcPr>
            <w:tcW w:type="dxa" w:w="1525"/>
          </w:tcPr>
          <w:p/>
        </w:tc>
        <w:tc>
          <w:tcPr>
            <w:tcW w:type="dxa" w:w="1068"/>
          </w:tcPr>
          <w:p/>
        </w:tc>
        <w:tc>
          <w:tcPr>
            <w:tcW w:type="dxa" w:w="1373"/>
          </w:tcPr>
          <w:p/>
        </w:tc>
        <w:tc>
          <w:tcPr>
            <w:tcW w:type="dxa" w:w="1678"/>
          </w:tcPr>
          <w:p/>
        </w:tc>
        <w:tc>
          <w:tcPr>
            <w:tcW w:type="dxa" w:w="1373"/>
          </w:tcPr>
          <w:p/>
        </w:tc>
      </w:tr>
      <w:tr>
        <w:trPr>
          <w:trHeight w:val="539" w:hRule="atLeast"/>
        </w:trPr>
        <w:tc>
          <w:tcPr>
            <w:tcW w:type="dxa" w:w="763"/>
          </w:tcPr>
          <w:p/>
        </w:tc>
        <w:tc>
          <w:tcPr>
            <w:tcW w:type="dxa" w:w="2288"/>
          </w:tcPr>
          <w:p/>
        </w:tc>
        <w:tc>
          <w:tcPr>
            <w:tcW w:type="dxa" w:w="3813"/>
          </w:tcPr>
          <w:p/>
        </w:tc>
        <w:tc>
          <w:tcPr>
            <w:tcW w:type="dxa" w:w="1373"/>
          </w:tcPr>
          <w:p/>
        </w:tc>
        <w:tc>
          <w:tcPr>
            <w:tcW w:type="dxa" w:w="1525"/>
          </w:tcPr>
          <w:p/>
        </w:tc>
        <w:tc>
          <w:tcPr>
            <w:tcW w:type="dxa" w:w="1068"/>
          </w:tcPr>
          <w:p/>
        </w:tc>
        <w:tc>
          <w:tcPr>
            <w:tcW w:type="dxa" w:w="1373"/>
          </w:tcPr>
          <w:p/>
        </w:tc>
        <w:tc>
          <w:tcPr>
            <w:tcW w:type="dxa" w:w="1678"/>
          </w:tcPr>
          <w:p/>
        </w:tc>
        <w:tc>
          <w:tcPr>
            <w:tcW w:type="dxa" w:w="1373"/>
          </w:tcPr>
          <w:p/>
        </w:tc>
      </w:tr>
      <w:tr>
        <w:trPr>
          <w:trHeight w:val="539" w:hRule="atLeast"/>
        </w:trPr>
        <w:tc>
          <w:tcPr>
            <w:tcW w:type="dxa" w:w="763"/>
          </w:tcPr>
          <w:p/>
        </w:tc>
        <w:tc>
          <w:tcPr>
            <w:tcW w:type="dxa" w:w="2288"/>
          </w:tcPr>
          <w:p/>
        </w:tc>
        <w:tc>
          <w:tcPr>
            <w:tcW w:type="dxa" w:w="3813"/>
          </w:tcPr>
          <w:p/>
        </w:tc>
        <w:tc>
          <w:tcPr>
            <w:tcW w:type="dxa" w:w="1373"/>
          </w:tcPr>
          <w:p/>
        </w:tc>
        <w:tc>
          <w:tcPr>
            <w:tcW w:type="dxa" w:w="1525"/>
          </w:tcPr>
          <w:p/>
        </w:tc>
        <w:tc>
          <w:tcPr>
            <w:tcW w:type="dxa" w:w="1068"/>
          </w:tcPr>
          <w:p/>
        </w:tc>
        <w:tc>
          <w:tcPr>
            <w:tcW w:type="dxa" w:w="1373"/>
          </w:tcPr>
          <w:p/>
        </w:tc>
        <w:tc>
          <w:tcPr>
            <w:tcW w:type="dxa" w:w="1678"/>
          </w:tcPr>
          <w:p/>
        </w:tc>
        <w:tc>
          <w:tcPr>
            <w:tcW w:type="dxa" w:w="1373"/>
          </w:tcPr>
          <w:p/>
        </w:tc>
      </w:tr>
      <w:tr>
        <w:trPr>
          <w:trHeight w:val="539" w:hRule="atLeast"/>
        </w:trPr>
        <w:tc>
          <w:tcPr>
            <w:tcW w:type="dxa" w:w="763"/>
          </w:tcPr>
          <w:p/>
        </w:tc>
        <w:tc>
          <w:tcPr>
            <w:tcW w:type="dxa" w:w="2288"/>
          </w:tcPr>
          <w:p/>
        </w:tc>
        <w:tc>
          <w:tcPr>
            <w:tcW w:type="dxa" w:w="3813"/>
          </w:tcPr>
          <w:p/>
        </w:tc>
        <w:tc>
          <w:tcPr>
            <w:tcW w:type="dxa" w:w="1373"/>
          </w:tcPr>
          <w:p/>
        </w:tc>
        <w:tc>
          <w:tcPr>
            <w:tcW w:type="dxa" w:w="1525"/>
          </w:tcPr>
          <w:p/>
        </w:tc>
        <w:tc>
          <w:tcPr>
            <w:tcW w:type="dxa" w:w="1068"/>
          </w:tcPr>
          <w:p/>
        </w:tc>
        <w:tc>
          <w:tcPr>
            <w:tcW w:type="dxa" w:w="1373"/>
          </w:tcPr>
          <w:p/>
        </w:tc>
        <w:tc>
          <w:tcPr>
            <w:tcW w:type="dxa" w:w="1678"/>
          </w:tcPr>
          <w:p/>
        </w:tc>
        <w:tc>
          <w:tcPr>
            <w:tcW w:type="dxa" w:w="1373"/>
          </w:tcPr>
          <w:p/>
        </w:tc>
      </w:tr>
      <w:tr>
        <w:trPr>
          <w:trHeight w:val="539" w:hRule="atLeast"/>
        </w:trPr>
        <w:tc>
          <w:tcPr>
            <w:tcW w:type="dxa" w:w="763"/>
          </w:tcPr>
          <w:p/>
        </w:tc>
        <w:tc>
          <w:tcPr>
            <w:tcW w:type="dxa" w:w="2288"/>
          </w:tcPr>
          <w:p/>
        </w:tc>
        <w:tc>
          <w:tcPr>
            <w:tcW w:type="dxa" w:w="3813"/>
          </w:tcPr>
          <w:p/>
        </w:tc>
        <w:tc>
          <w:tcPr>
            <w:tcW w:type="dxa" w:w="1373"/>
          </w:tcPr>
          <w:p/>
        </w:tc>
        <w:tc>
          <w:tcPr>
            <w:tcW w:type="dxa" w:w="1525"/>
          </w:tcPr>
          <w:p/>
        </w:tc>
        <w:tc>
          <w:tcPr>
            <w:tcW w:type="dxa" w:w="1068"/>
          </w:tcPr>
          <w:p/>
        </w:tc>
        <w:tc>
          <w:tcPr>
            <w:tcW w:type="dxa" w:w="1373"/>
          </w:tcPr>
          <w:p/>
        </w:tc>
        <w:tc>
          <w:tcPr>
            <w:tcW w:type="dxa" w:w="1678"/>
          </w:tcPr>
          <w:p/>
        </w:tc>
        <w:tc>
          <w:tcPr>
            <w:tcW w:type="dxa" w:w="1373"/>
          </w:tcPr>
          <w:p/>
        </w:tc>
      </w:tr>
      <w:tr>
        <w:trPr>
          <w:trHeight w:val="539" w:hRule="atLeast"/>
        </w:trPr>
        <w:tc>
          <w:tcPr>
            <w:tcW w:type="dxa" w:w="763"/>
          </w:tcPr>
          <w:p/>
        </w:tc>
        <w:tc>
          <w:tcPr>
            <w:tcW w:type="dxa" w:w="2288"/>
          </w:tcPr>
          <w:p/>
        </w:tc>
        <w:tc>
          <w:tcPr>
            <w:tcW w:type="dxa" w:w="3813"/>
          </w:tcPr>
          <w:p/>
        </w:tc>
        <w:tc>
          <w:tcPr>
            <w:tcW w:type="dxa" w:w="1373"/>
          </w:tcPr>
          <w:p/>
        </w:tc>
        <w:tc>
          <w:tcPr>
            <w:tcW w:type="dxa" w:w="1525"/>
          </w:tcPr>
          <w:p/>
        </w:tc>
        <w:tc>
          <w:tcPr>
            <w:tcW w:type="dxa" w:w="1068"/>
          </w:tcPr>
          <w:p/>
        </w:tc>
        <w:tc>
          <w:tcPr>
            <w:tcW w:type="dxa" w:w="1373"/>
          </w:tcPr>
          <w:p/>
        </w:tc>
        <w:tc>
          <w:tcPr>
            <w:tcW w:type="dxa" w:w="1678"/>
          </w:tcPr>
          <w:p/>
        </w:tc>
        <w:tc>
          <w:tcPr>
            <w:tcW w:type="dxa" w:w="1373"/>
          </w:tcPr>
          <w:p/>
        </w:tc>
      </w:tr>
      <w:tr>
        <w:trPr>
          <w:trHeight w:val="539" w:hRule="atLeast"/>
        </w:trPr>
        <w:tc>
          <w:tcPr>
            <w:tcW w:type="dxa" w:w="763"/>
          </w:tcPr>
          <w:p/>
        </w:tc>
        <w:tc>
          <w:tcPr>
            <w:tcW w:type="dxa" w:w="2288"/>
          </w:tcPr>
          <w:p/>
        </w:tc>
        <w:tc>
          <w:tcPr>
            <w:tcW w:type="dxa" w:w="3813"/>
          </w:tcPr>
          <w:p/>
        </w:tc>
        <w:tc>
          <w:tcPr>
            <w:tcW w:type="dxa" w:w="1373"/>
          </w:tcPr>
          <w:p/>
        </w:tc>
        <w:tc>
          <w:tcPr>
            <w:tcW w:type="dxa" w:w="1525"/>
          </w:tcPr>
          <w:p/>
        </w:tc>
        <w:tc>
          <w:tcPr>
            <w:tcW w:type="dxa" w:w="1068"/>
          </w:tcPr>
          <w:p/>
        </w:tc>
        <w:tc>
          <w:tcPr>
            <w:tcW w:type="dxa" w:w="1373"/>
          </w:tcPr>
          <w:p/>
        </w:tc>
        <w:tc>
          <w:tcPr>
            <w:tcW w:type="dxa" w:w="1678"/>
          </w:tcPr>
          <w:p/>
        </w:tc>
        <w:tc>
          <w:tcPr>
            <w:tcW w:type="dxa" w:w="1373"/>
          </w:tcPr>
          <w:p/>
        </w:tc>
      </w:tr>
      <w:tr>
        <w:trPr>
          <w:trHeight w:val="539" w:hRule="atLeast"/>
        </w:trPr>
        <w:tc>
          <w:tcPr>
            <w:tcW w:type="dxa" w:w="763"/>
          </w:tcPr>
          <w:p/>
        </w:tc>
        <w:tc>
          <w:tcPr>
            <w:tcW w:type="dxa" w:w="2288"/>
          </w:tcPr>
          <w:p/>
        </w:tc>
        <w:tc>
          <w:tcPr>
            <w:tcW w:type="dxa" w:w="3813"/>
          </w:tcPr>
          <w:p/>
        </w:tc>
        <w:tc>
          <w:tcPr>
            <w:tcW w:type="dxa" w:w="1373"/>
          </w:tcPr>
          <w:p/>
        </w:tc>
        <w:tc>
          <w:tcPr>
            <w:tcW w:type="dxa" w:w="1525"/>
          </w:tcPr>
          <w:p/>
        </w:tc>
        <w:tc>
          <w:tcPr>
            <w:tcW w:type="dxa" w:w="1068"/>
          </w:tcPr>
          <w:p/>
        </w:tc>
        <w:tc>
          <w:tcPr>
            <w:tcW w:type="dxa" w:w="1373"/>
          </w:tcPr>
          <w:p/>
        </w:tc>
        <w:tc>
          <w:tcPr>
            <w:tcW w:type="dxa" w:w="1678"/>
          </w:tcPr>
          <w:p/>
        </w:tc>
        <w:tc>
          <w:tcPr>
            <w:tcW w:type="dxa" w:w="1373"/>
          </w:tcPr>
          <w:p/>
        </w:tc>
      </w:tr>
    </w:tbl>
    <w:p>
      <w:pPr>
        <w:spacing w:after="60"/>
      </w:pPr>
      <w:r>
        <w:rPr>
          <w:i/>
          <w:color w:val="4A7A58"/>
          <w:sz w:val="18"/>
        </w:rPr>
        <w:t>Priority: A, fix before handover. B, fix by the agreed date. C, minor or cosmetic.</w:t>
      </w:r>
    </w:p>
    <w:p>
      <w:pPr>
        <w:pStyle w:val="Heading2"/>
      </w:pPr>
      <w:r>
        <w:t>Snags closed out</w:t>
      </w:r>
    </w:p>
    <w:tbl>
      <w:tblPr>
        <w:tblW w:type="dxa" w:w="1525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3965"/>
        <w:gridCol w:w="3762"/>
        <w:gridCol w:w="3762"/>
        <w:gridCol w:w="3762"/>
      </w:tblGrid>
      <w:tr>
        <w:trPr>
          <w:tblHeader w:val="true"/>
        </w:trPr>
        <w:tc>
          <w:tcPr>
            <w:tcW w:type="dxa" w:w="3965"/>
            <w:shd w:val="clear" w:color="auto" w:fill="E0EEE2"/>
          </w:tcPr>
          <w:p>
            <w:pPr>
              <w:spacing w:after="0"/>
            </w:pPr>
          </w:p>
        </w:tc>
        <w:tc>
          <w:tcPr>
            <w:tcW w:type="dxa" w:w="3762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3762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Signature</w:t>
            </w:r>
          </w:p>
        </w:tc>
        <w:tc>
          <w:tcPr>
            <w:tcW w:type="dxa" w:w="3762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</w:tr>
      <w:tr>
        <w:trPr>
          <w:trHeight w:val="624" w:hRule="atLeast"/>
        </w:trPr>
        <w:tc>
          <w:tcPr>
            <w:tcW w:type="dxa" w:w="3965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Contractor</w:t>
            </w:r>
          </w:p>
        </w:tc>
        <w:tc>
          <w:tcPr>
            <w:tcW w:type="dxa" w:w="3762"/>
          </w:tcPr>
          <w:p/>
        </w:tc>
        <w:tc>
          <w:tcPr>
            <w:tcW w:type="dxa" w:w="3762"/>
          </w:tcPr>
          <w:p/>
        </w:tc>
        <w:tc>
          <w:tcPr>
            <w:tcW w:type="dxa" w:w="3762"/>
          </w:tcPr>
          <w:p/>
        </w:tc>
      </w:tr>
      <w:tr>
        <w:trPr>
          <w:trHeight w:val="624" w:hRule="atLeast"/>
        </w:trPr>
        <w:tc>
          <w:tcPr>
            <w:tcW w:type="dxa" w:w="3965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Client or representative</w:t>
            </w:r>
          </w:p>
        </w:tc>
        <w:tc>
          <w:tcPr>
            <w:tcW w:type="dxa" w:w="3762"/>
          </w:tcPr>
          <w:p/>
        </w:tc>
        <w:tc>
          <w:tcPr>
            <w:tcW w:type="dxa" w:w="3762"/>
          </w:tcPr>
          <w:p/>
        </w:tc>
        <w:tc>
          <w:tcPr>
            <w:tcW w:type="dxa" w:w="3762"/>
          </w:tcPr>
          <w:p/>
        </w:tc>
      </w:tr>
    </w:tbl>
    <w:sectPr w:rsidR="00FC693F" w:rsidRPr="0006063C" w:rsidSect="00034616">
      <w:footerReference w:type="default" r:id="rId9"/>
      <w:pgSz w:w="16838" w:h="11906" w:orient="landscape"/>
      <w:pgMar w:top="794" w:right="794" w:bottom="794" w:left="79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7A58"/>
        <w:sz w:val="15"/>
      </w:rPr>
      <w:t xml:space="preserve">Snagging list  ·  Site Clerk free template  ·  Page </w:t>
    </w:r>
    <w:fldSimple w:instr="PAGE">
      <w:r>
        <w:rPr>
          <w:sz w:val="15"/>
        </w:rPr>
        <w:t>1</w:t>
      </w:r>
    </w:fldSimple>
    <w:r>
      <w:rPr>
        <w:color w:val="4A7A58"/>
        <w:sz w:val="15"/>
      </w:rPr>
      <w:t xml:space="preserve"> of </w:t>
    </w:r>
    <w:fldSimple w:instr="NUMPAGES">
      <w:r>
        <w:rPr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 w:eastAsia="Arial" w:cs="Arial"/>
      <w:color w:val="1F2A2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Arial" w:hAnsi="Arial" w:eastAsia="Arial" w:cs="Arial"/>
      <w:b/>
      <w:bCs/>
      <w:color w:val="263D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20"/>
      <w:outlineLvl w:val="1"/>
    </w:pPr>
    <w:rPr>
      <w:rFonts w:ascii="Arial" w:hAnsi="Arial" w:eastAsia="Arial" w:cs="Arial"/>
      <w:b/>
      <w:bCs/>
      <w:color w:val="263D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eastAsia="Arial" w:cs="Arial"/>
      <w:b w:val="0"/>
      <w:color w:val="263D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1F2A23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Snagging list</dc:title>
  <dc:subject/>
  <dc:creator>Site Clerk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